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923" w:rsidRDefault="00305923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 wp14:anchorId="48F342ED" wp14:editId="375B48F4">
            <wp:simplePos x="0" y="0"/>
            <wp:positionH relativeFrom="column">
              <wp:posOffset>5004435</wp:posOffset>
            </wp:positionH>
            <wp:positionV relativeFrom="paragraph">
              <wp:posOffset>-121285</wp:posOffset>
            </wp:positionV>
            <wp:extent cx="96202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386" y="21440"/>
                <wp:lineTo x="2138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WappenNE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923" w:rsidRDefault="00305923">
      <w:pPr>
        <w:rPr>
          <w:sz w:val="24"/>
          <w:szCs w:val="24"/>
        </w:rPr>
      </w:pPr>
    </w:p>
    <w:p w:rsidR="00305923" w:rsidRDefault="00305923">
      <w:pPr>
        <w:rPr>
          <w:sz w:val="24"/>
          <w:szCs w:val="24"/>
        </w:rPr>
      </w:pPr>
      <w:r>
        <w:rPr>
          <w:sz w:val="24"/>
          <w:szCs w:val="24"/>
        </w:rPr>
        <w:t>An alle Schützenmeister</w:t>
      </w:r>
      <w:r w:rsidR="00B852E5">
        <w:rPr>
          <w:sz w:val="24"/>
          <w:szCs w:val="24"/>
        </w:rPr>
        <w:t xml:space="preserve"> und </w:t>
      </w:r>
      <w:r>
        <w:rPr>
          <w:sz w:val="24"/>
          <w:szCs w:val="24"/>
        </w:rPr>
        <w:t xml:space="preserve">Sportleiter </w:t>
      </w:r>
    </w:p>
    <w:p w:rsidR="00305923" w:rsidRDefault="00305923">
      <w:pPr>
        <w:rPr>
          <w:sz w:val="24"/>
          <w:szCs w:val="24"/>
        </w:rPr>
      </w:pPr>
      <w:r>
        <w:rPr>
          <w:sz w:val="24"/>
          <w:szCs w:val="24"/>
        </w:rPr>
        <w:t xml:space="preserve">die sich </w:t>
      </w:r>
      <w:r w:rsidR="00240A9E">
        <w:rPr>
          <w:sz w:val="24"/>
          <w:szCs w:val="24"/>
        </w:rPr>
        <w:t>an</w:t>
      </w:r>
      <w:r>
        <w:rPr>
          <w:sz w:val="24"/>
          <w:szCs w:val="24"/>
        </w:rPr>
        <w:t xml:space="preserve"> den </w:t>
      </w:r>
      <w:r w:rsidRPr="00B852E5">
        <w:rPr>
          <w:sz w:val="24"/>
          <w:szCs w:val="24"/>
          <w:u w:val="single"/>
        </w:rPr>
        <w:t>Rundenwettkämpfen 202</w:t>
      </w:r>
      <w:r w:rsidR="00B852E5" w:rsidRPr="00B852E5">
        <w:rPr>
          <w:sz w:val="24"/>
          <w:szCs w:val="24"/>
          <w:u w:val="single"/>
        </w:rPr>
        <w:t>2</w:t>
      </w:r>
      <w:r w:rsidRPr="00B852E5">
        <w:rPr>
          <w:sz w:val="24"/>
          <w:szCs w:val="24"/>
          <w:u w:val="single"/>
        </w:rPr>
        <w:t>-2</w:t>
      </w:r>
      <w:r w:rsidR="00B852E5" w:rsidRPr="00B852E5">
        <w:rPr>
          <w:sz w:val="24"/>
          <w:szCs w:val="24"/>
          <w:u w:val="single"/>
        </w:rPr>
        <w:t>3</w:t>
      </w:r>
    </w:p>
    <w:p w:rsidR="00305923" w:rsidRDefault="00B852E5">
      <w:pPr>
        <w:rPr>
          <w:sz w:val="24"/>
          <w:szCs w:val="24"/>
        </w:rPr>
      </w:pPr>
      <w:r>
        <w:rPr>
          <w:sz w:val="24"/>
          <w:szCs w:val="24"/>
        </w:rPr>
        <w:t xml:space="preserve">beteiligen wollen - </w:t>
      </w:r>
    </w:p>
    <w:p w:rsidR="00305923" w:rsidRDefault="0030592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40A9E" w:rsidRDefault="0030592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852E5">
        <w:rPr>
          <w:sz w:val="24"/>
          <w:szCs w:val="24"/>
        </w:rPr>
        <w:tab/>
      </w:r>
      <w:r w:rsidR="00B852E5">
        <w:rPr>
          <w:sz w:val="24"/>
          <w:szCs w:val="24"/>
        </w:rPr>
        <w:tab/>
      </w:r>
      <w:r w:rsidR="00B852E5">
        <w:rPr>
          <w:sz w:val="24"/>
          <w:szCs w:val="24"/>
        </w:rPr>
        <w:tab/>
      </w:r>
      <w:r w:rsidR="00B852E5">
        <w:rPr>
          <w:sz w:val="24"/>
          <w:szCs w:val="24"/>
        </w:rPr>
        <w:tab/>
      </w:r>
      <w:r w:rsidR="00B852E5">
        <w:rPr>
          <w:sz w:val="24"/>
          <w:szCs w:val="24"/>
        </w:rPr>
        <w:tab/>
      </w:r>
      <w:r w:rsidR="00B852E5">
        <w:rPr>
          <w:sz w:val="24"/>
          <w:szCs w:val="24"/>
        </w:rPr>
        <w:tab/>
      </w:r>
      <w:r w:rsidR="00B852E5">
        <w:rPr>
          <w:sz w:val="24"/>
          <w:szCs w:val="24"/>
        </w:rPr>
        <w:tab/>
      </w:r>
      <w:r w:rsidR="00B852E5">
        <w:rPr>
          <w:sz w:val="24"/>
          <w:szCs w:val="24"/>
        </w:rPr>
        <w:tab/>
      </w:r>
      <w:r w:rsidR="00B852E5">
        <w:rPr>
          <w:sz w:val="24"/>
          <w:szCs w:val="24"/>
        </w:rPr>
        <w:tab/>
      </w:r>
      <w:r w:rsidR="00B852E5">
        <w:rPr>
          <w:sz w:val="24"/>
          <w:szCs w:val="24"/>
        </w:rPr>
        <w:tab/>
      </w:r>
      <w:r>
        <w:rPr>
          <w:sz w:val="24"/>
          <w:szCs w:val="24"/>
        </w:rPr>
        <w:t xml:space="preserve">       </w:t>
      </w:r>
      <w:r w:rsidR="00B852E5">
        <w:rPr>
          <w:sz w:val="24"/>
          <w:szCs w:val="24"/>
        </w:rPr>
        <w:t>31.07.2022</w:t>
      </w:r>
    </w:p>
    <w:p w:rsidR="00240A9E" w:rsidRDefault="00240A9E">
      <w:pPr>
        <w:rPr>
          <w:sz w:val="24"/>
          <w:szCs w:val="24"/>
        </w:rPr>
      </w:pPr>
    </w:p>
    <w:p w:rsidR="00305923" w:rsidRDefault="0030592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</w:t>
      </w:r>
    </w:p>
    <w:p w:rsidR="00305923" w:rsidRPr="007606FF" w:rsidRDefault="00D14344">
      <w:pPr>
        <w:rPr>
          <w:b/>
          <w:color w:val="FF0000"/>
          <w:sz w:val="36"/>
          <w:szCs w:val="24"/>
        </w:rPr>
      </w:pPr>
      <w:r w:rsidRPr="00D14344">
        <w:rPr>
          <w:b/>
          <w:color w:val="FF0000"/>
          <w:sz w:val="36"/>
          <w:szCs w:val="24"/>
          <w:u w:val="single"/>
        </w:rPr>
        <w:t>Einladung</w:t>
      </w:r>
      <w:r>
        <w:rPr>
          <w:b/>
          <w:color w:val="FF0000"/>
          <w:sz w:val="36"/>
          <w:szCs w:val="24"/>
        </w:rPr>
        <w:t xml:space="preserve"> und </w:t>
      </w:r>
      <w:r w:rsidR="00305923" w:rsidRPr="00D14344">
        <w:rPr>
          <w:b/>
          <w:color w:val="FF0000"/>
          <w:sz w:val="36"/>
          <w:szCs w:val="24"/>
          <w:u w:val="single"/>
        </w:rPr>
        <w:t>Information</w:t>
      </w:r>
      <w:r w:rsidR="00305923" w:rsidRPr="007606FF">
        <w:rPr>
          <w:b/>
          <w:color w:val="FF0000"/>
          <w:sz w:val="36"/>
          <w:szCs w:val="24"/>
        </w:rPr>
        <w:t xml:space="preserve"> zum Saisonverlauf </w:t>
      </w:r>
      <w:r w:rsidR="00B852E5" w:rsidRPr="007606FF">
        <w:rPr>
          <w:b/>
          <w:color w:val="FF0000"/>
          <w:sz w:val="36"/>
          <w:szCs w:val="24"/>
        </w:rPr>
        <w:t>2022-23</w:t>
      </w:r>
    </w:p>
    <w:p w:rsidR="00307595" w:rsidRPr="00305923" w:rsidRDefault="00305923" w:rsidP="00307595">
      <w:pPr>
        <w:rPr>
          <w:b/>
          <w:sz w:val="28"/>
          <w:szCs w:val="24"/>
        </w:rPr>
      </w:pPr>
      <w:r w:rsidRPr="00305923">
        <w:rPr>
          <w:b/>
          <w:sz w:val="28"/>
          <w:szCs w:val="24"/>
        </w:rPr>
        <w:t xml:space="preserve">der Gau-Rundenwettkämpfe </w:t>
      </w:r>
      <w:r w:rsidR="007606FF">
        <w:rPr>
          <w:b/>
          <w:sz w:val="28"/>
          <w:szCs w:val="24"/>
        </w:rPr>
        <w:t xml:space="preserve">für </w:t>
      </w:r>
      <w:r w:rsidR="00307595" w:rsidRPr="00305923">
        <w:rPr>
          <w:b/>
          <w:sz w:val="28"/>
          <w:szCs w:val="24"/>
        </w:rPr>
        <w:t>Luftgewehr</w:t>
      </w:r>
      <w:r w:rsidR="003E212E">
        <w:rPr>
          <w:b/>
          <w:sz w:val="28"/>
          <w:szCs w:val="24"/>
        </w:rPr>
        <w:t xml:space="preserve"> </w:t>
      </w:r>
      <w:r w:rsidR="00B852E5">
        <w:rPr>
          <w:b/>
          <w:sz w:val="28"/>
          <w:szCs w:val="24"/>
        </w:rPr>
        <w:t xml:space="preserve">und </w:t>
      </w:r>
      <w:r w:rsidR="003E212E">
        <w:rPr>
          <w:b/>
          <w:sz w:val="28"/>
          <w:szCs w:val="24"/>
        </w:rPr>
        <w:t xml:space="preserve"> </w:t>
      </w:r>
      <w:r w:rsidR="00307595" w:rsidRPr="00305923">
        <w:rPr>
          <w:b/>
          <w:sz w:val="28"/>
          <w:szCs w:val="24"/>
        </w:rPr>
        <w:t xml:space="preserve">Luftpistole </w:t>
      </w:r>
    </w:p>
    <w:p w:rsidR="00305923" w:rsidRPr="00305923" w:rsidRDefault="00305923">
      <w:pPr>
        <w:rPr>
          <w:b/>
          <w:sz w:val="28"/>
          <w:szCs w:val="24"/>
        </w:rPr>
      </w:pPr>
    </w:p>
    <w:p w:rsidR="00B852E5" w:rsidRPr="00C120AC" w:rsidRDefault="00B852E5" w:rsidP="00B852E5">
      <w:pPr>
        <w:rPr>
          <w:b/>
          <w:color w:val="FF0000"/>
          <w:sz w:val="40"/>
          <w:szCs w:val="24"/>
          <w:u w:val="single"/>
        </w:rPr>
      </w:pPr>
    </w:p>
    <w:p w:rsidR="00305923" w:rsidRDefault="004E040D">
      <w:pPr>
        <w:rPr>
          <w:sz w:val="24"/>
          <w:szCs w:val="24"/>
        </w:rPr>
      </w:pPr>
      <w:r w:rsidRPr="004E040D">
        <w:rPr>
          <w:sz w:val="24"/>
          <w:szCs w:val="24"/>
        </w:rPr>
        <w:t xml:space="preserve">Liebe </w:t>
      </w:r>
      <w:r>
        <w:rPr>
          <w:sz w:val="24"/>
          <w:szCs w:val="24"/>
        </w:rPr>
        <w:t>Schützenfreunde</w:t>
      </w:r>
      <w:r w:rsidRPr="004E040D">
        <w:rPr>
          <w:sz w:val="24"/>
          <w:szCs w:val="24"/>
        </w:rPr>
        <w:t>,</w:t>
      </w:r>
    </w:p>
    <w:p w:rsidR="00B852E5" w:rsidRDefault="00B852E5">
      <w:pPr>
        <w:rPr>
          <w:sz w:val="24"/>
          <w:szCs w:val="24"/>
        </w:rPr>
      </w:pPr>
      <w:r>
        <w:rPr>
          <w:sz w:val="24"/>
          <w:szCs w:val="24"/>
        </w:rPr>
        <w:t>Wie bei der letzten Gauversammlung angekündigt jetzt die ersten Infos für die kommenden Rundenwettkämpfe 2022-23:</w:t>
      </w:r>
    </w:p>
    <w:p w:rsidR="00B852E5" w:rsidRDefault="00B852E5">
      <w:pPr>
        <w:rPr>
          <w:sz w:val="24"/>
          <w:szCs w:val="24"/>
        </w:rPr>
      </w:pPr>
    </w:p>
    <w:p w:rsidR="00B852E5" w:rsidRDefault="00B852E5">
      <w:pPr>
        <w:rPr>
          <w:sz w:val="24"/>
          <w:szCs w:val="24"/>
        </w:rPr>
      </w:pPr>
      <w:r>
        <w:rPr>
          <w:sz w:val="24"/>
          <w:szCs w:val="24"/>
        </w:rPr>
        <w:t xml:space="preserve">1. Für die Teilnahme an den Rundenwettkämpfen ist </w:t>
      </w:r>
      <w:r w:rsidR="00980FBE">
        <w:rPr>
          <w:sz w:val="24"/>
          <w:szCs w:val="24"/>
        </w:rPr>
        <w:t>die</w:t>
      </w:r>
      <w:r>
        <w:rPr>
          <w:sz w:val="24"/>
          <w:szCs w:val="24"/>
        </w:rPr>
        <w:t xml:space="preserve"> </w:t>
      </w:r>
      <w:r w:rsidRPr="00B852E5">
        <w:rPr>
          <w:sz w:val="24"/>
          <w:szCs w:val="24"/>
          <w:u w:val="single"/>
        </w:rPr>
        <w:t>Anmeldung</w:t>
      </w:r>
      <w:r>
        <w:rPr>
          <w:sz w:val="24"/>
          <w:szCs w:val="24"/>
          <w:u w:val="single"/>
        </w:rPr>
        <w:t xml:space="preserve"> jeder Mannschaft </w:t>
      </w:r>
      <w:r w:rsidRPr="00980FBE">
        <w:rPr>
          <w:sz w:val="24"/>
          <w:szCs w:val="24"/>
        </w:rPr>
        <w:t>erforderlich</w:t>
      </w:r>
      <w:r w:rsidR="00980FBE">
        <w:rPr>
          <w:sz w:val="24"/>
          <w:szCs w:val="24"/>
        </w:rPr>
        <w:t xml:space="preserve"> </w:t>
      </w:r>
    </w:p>
    <w:p w:rsidR="00356A36" w:rsidRDefault="00980FBE">
      <w:pPr>
        <w:rPr>
          <w:sz w:val="24"/>
          <w:szCs w:val="24"/>
        </w:rPr>
      </w:pPr>
      <w:r>
        <w:rPr>
          <w:sz w:val="24"/>
          <w:szCs w:val="24"/>
        </w:rPr>
        <w:t xml:space="preserve">Die Gruppeneinteilung von 2021-22 bleibt bestehen. Können jedoch sich geringfügig verändern, wenn sich weitere Mannschaften abmelden – </w:t>
      </w:r>
    </w:p>
    <w:p w:rsidR="00356A36" w:rsidRPr="00356A36" w:rsidRDefault="00356A36">
      <w:pPr>
        <w:rPr>
          <w:b/>
          <w:color w:val="FF0000"/>
          <w:sz w:val="24"/>
          <w:szCs w:val="24"/>
        </w:rPr>
      </w:pPr>
      <w:r w:rsidRPr="00356A36">
        <w:rPr>
          <w:b/>
          <w:color w:val="FF0000"/>
          <w:sz w:val="24"/>
          <w:szCs w:val="24"/>
        </w:rPr>
        <w:t xml:space="preserve">Hinweis: die Mannschaften, die sich zwangsweise wg. Corona </w:t>
      </w:r>
      <w:r w:rsidR="007606FF">
        <w:rPr>
          <w:b/>
          <w:color w:val="FF0000"/>
          <w:sz w:val="24"/>
          <w:szCs w:val="24"/>
        </w:rPr>
        <w:t xml:space="preserve">letzte Saison </w:t>
      </w:r>
      <w:r w:rsidRPr="00356A36">
        <w:rPr>
          <w:b/>
          <w:color w:val="FF0000"/>
          <w:sz w:val="24"/>
          <w:szCs w:val="24"/>
        </w:rPr>
        <w:t xml:space="preserve">abgemeldet haben, sollten sich </w:t>
      </w:r>
      <w:r w:rsidRPr="007606FF">
        <w:rPr>
          <w:b/>
          <w:color w:val="FF0000"/>
          <w:sz w:val="24"/>
          <w:szCs w:val="24"/>
          <w:u w:val="single"/>
        </w:rPr>
        <w:t>wieder anmelden</w:t>
      </w:r>
      <w:r w:rsidRPr="00356A36">
        <w:rPr>
          <w:b/>
          <w:color w:val="FF0000"/>
          <w:sz w:val="24"/>
          <w:szCs w:val="24"/>
        </w:rPr>
        <w:t xml:space="preserve"> – (sie starten gemäß der Auflistung in ihren Klassen) -</w:t>
      </w:r>
    </w:p>
    <w:p w:rsidR="00980FBE" w:rsidRDefault="00980FBE">
      <w:pPr>
        <w:rPr>
          <w:sz w:val="24"/>
          <w:szCs w:val="24"/>
        </w:rPr>
      </w:pPr>
      <w:r>
        <w:rPr>
          <w:sz w:val="24"/>
          <w:szCs w:val="24"/>
        </w:rPr>
        <w:t xml:space="preserve">Gerne können sich neue Mannschaften anmelden, die jedoch </w:t>
      </w:r>
      <w:r w:rsidR="00356A36">
        <w:rPr>
          <w:sz w:val="24"/>
          <w:szCs w:val="24"/>
        </w:rPr>
        <w:t xml:space="preserve">dann </w:t>
      </w:r>
      <w:r>
        <w:rPr>
          <w:sz w:val="24"/>
          <w:szCs w:val="24"/>
        </w:rPr>
        <w:t xml:space="preserve">in den unteren Klassen </w:t>
      </w:r>
      <w:r w:rsidR="007606FF">
        <w:rPr>
          <w:sz w:val="24"/>
          <w:szCs w:val="24"/>
        </w:rPr>
        <w:t xml:space="preserve">zunächst </w:t>
      </w:r>
      <w:r>
        <w:rPr>
          <w:sz w:val="24"/>
          <w:szCs w:val="24"/>
        </w:rPr>
        <w:t>eingesetzt werden</w:t>
      </w:r>
      <w:r w:rsidR="00356A3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</w:p>
    <w:p w:rsidR="00980FBE" w:rsidRDefault="00980FBE" w:rsidP="00D32BA3">
      <w:pPr>
        <w:spacing w:before="12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2. Das Formular „Anmeldung“ ist im Anhang dabei – </w:t>
      </w:r>
      <w:r w:rsidRPr="006D445D">
        <w:rPr>
          <w:b/>
          <w:color w:val="FF0000"/>
          <w:sz w:val="24"/>
          <w:szCs w:val="24"/>
          <w:u w:val="single"/>
        </w:rPr>
        <w:t xml:space="preserve">Termin: </w:t>
      </w:r>
      <w:r w:rsidR="00453540" w:rsidRPr="006D445D">
        <w:rPr>
          <w:b/>
          <w:color w:val="FF0000"/>
          <w:sz w:val="24"/>
          <w:szCs w:val="24"/>
          <w:u w:val="single"/>
        </w:rPr>
        <w:t>20.0</w:t>
      </w:r>
      <w:r w:rsidR="00787CA1">
        <w:rPr>
          <w:b/>
          <w:color w:val="FF0000"/>
          <w:sz w:val="24"/>
          <w:szCs w:val="24"/>
          <w:u w:val="single"/>
        </w:rPr>
        <w:t>8</w:t>
      </w:r>
      <w:r w:rsidR="00453540" w:rsidRPr="006D445D">
        <w:rPr>
          <w:b/>
          <w:color w:val="FF0000"/>
          <w:sz w:val="24"/>
          <w:szCs w:val="24"/>
          <w:u w:val="single"/>
        </w:rPr>
        <w:t>.2022</w:t>
      </w:r>
    </w:p>
    <w:p w:rsidR="00453540" w:rsidRDefault="00453540">
      <w:pPr>
        <w:rPr>
          <w:sz w:val="24"/>
          <w:szCs w:val="24"/>
        </w:rPr>
      </w:pPr>
      <w:r w:rsidRPr="00453540">
        <w:rPr>
          <w:sz w:val="24"/>
          <w:szCs w:val="24"/>
        </w:rPr>
        <w:t>Hinweis</w:t>
      </w:r>
      <w:r>
        <w:rPr>
          <w:sz w:val="24"/>
          <w:szCs w:val="24"/>
        </w:rPr>
        <w:t xml:space="preserve"> für den jeweiligen Mannschaftsführer:  Bitte hier </w:t>
      </w:r>
      <w:r w:rsidR="007606FF">
        <w:rPr>
          <w:sz w:val="24"/>
          <w:szCs w:val="24"/>
        </w:rPr>
        <w:t xml:space="preserve">unbedingt </w:t>
      </w:r>
      <w:r>
        <w:rPr>
          <w:sz w:val="24"/>
          <w:szCs w:val="24"/>
        </w:rPr>
        <w:t xml:space="preserve">eine </w:t>
      </w:r>
      <w:proofErr w:type="spellStart"/>
      <w:r w:rsidRPr="006D445D">
        <w:rPr>
          <w:color w:val="FF0000"/>
          <w:sz w:val="24"/>
          <w:szCs w:val="24"/>
          <w:u w:val="single"/>
        </w:rPr>
        <w:t>e-mail</w:t>
      </w:r>
      <w:proofErr w:type="spellEnd"/>
      <w:r w:rsidRPr="006D445D">
        <w:rPr>
          <w:color w:val="FF0000"/>
          <w:sz w:val="24"/>
          <w:szCs w:val="24"/>
          <w:u w:val="single"/>
        </w:rPr>
        <w:t xml:space="preserve"> Adresse</w:t>
      </w:r>
      <w:r w:rsidRPr="006D445D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angeben –</w:t>
      </w:r>
      <w:r w:rsidR="007606F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Sind keine </w:t>
      </w:r>
      <w:r w:rsidRPr="00453540">
        <w:rPr>
          <w:sz w:val="24"/>
          <w:szCs w:val="24"/>
          <w:u w:val="single"/>
        </w:rPr>
        <w:t>Änderungen</w:t>
      </w:r>
      <w:r>
        <w:rPr>
          <w:sz w:val="24"/>
          <w:szCs w:val="24"/>
        </w:rPr>
        <w:t xml:space="preserve"> vorgesehen genügt nach wie vor eine kurze Mitteilung –</w:t>
      </w:r>
    </w:p>
    <w:p w:rsidR="00453540" w:rsidRDefault="00453540" w:rsidP="00D32BA3">
      <w:pPr>
        <w:spacing w:before="120"/>
        <w:rPr>
          <w:sz w:val="24"/>
          <w:szCs w:val="24"/>
        </w:rPr>
      </w:pPr>
      <w:r>
        <w:rPr>
          <w:sz w:val="24"/>
          <w:szCs w:val="24"/>
        </w:rPr>
        <w:t xml:space="preserve">3. Die Ausgabe der </w:t>
      </w:r>
      <w:r w:rsidRPr="00453540">
        <w:rPr>
          <w:sz w:val="24"/>
          <w:szCs w:val="24"/>
          <w:u w:val="single"/>
        </w:rPr>
        <w:t>RWK-Unterlagen</w:t>
      </w:r>
      <w:r>
        <w:rPr>
          <w:sz w:val="24"/>
          <w:szCs w:val="24"/>
        </w:rPr>
        <w:t xml:space="preserve"> erfolgt dann am </w:t>
      </w:r>
      <w:r w:rsidRPr="00787CA1">
        <w:rPr>
          <w:b/>
          <w:color w:val="FF0000"/>
          <w:sz w:val="24"/>
          <w:szCs w:val="24"/>
          <w:u w:val="single"/>
        </w:rPr>
        <w:t>24.09.2022</w:t>
      </w:r>
      <w:r w:rsidRPr="00787CA1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bei der Gau-Herbstversammlung</w:t>
      </w:r>
    </w:p>
    <w:p w:rsidR="00453540" w:rsidRDefault="00453540">
      <w:pPr>
        <w:rPr>
          <w:sz w:val="24"/>
          <w:szCs w:val="24"/>
        </w:rPr>
      </w:pPr>
      <w:r>
        <w:rPr>
          <w:sz w:val="24"/>
          <w:szCs w:val="24"/>
        </w:rPr>
        <w:t xml:space="preserve">In Mammendorf – </w:t>
      </w:r>
    </w:p>
    <w:p w:rsidR="00453540" w:rsidRDefault="00453540" w:rsidP="00D32BA3">
      <w:pPr>
        <w:spacing w:before="12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D32BA3">
        <w:rPr>
          <w:sz w:val="24"/>
          <w:szCs w:val="24"/>
        </w:rPr>
        <w:t xml:space="preserve">- und wie geht’s weiter: </w:t>
      </w:r>
    </w:p>
    <w:p w:rsidR="00D32BA3" w:rsidRDefault="00D32BA3">
      <w:pPr>
        <w:rPr>
          <w:sz w:val="24"/>
          <w:szCs w:val="24"/>
        </w:rPr>
      </w:pPr>
      <w:r>
        <w:rPr>
          <w:sz w:val="24"/>
          <w:szCs w:val="24"/>
        </w:rPr>
        <w:t xml:space="preserve">Die RWK werden nach der Wettkampf-Ordnung von 2019 durchgeführt: </w:t>
      </w:r>
    </w:p>
    <w:p w:rsidR="00D32BA3" w:rsidRPr="007606FF" w:rsidRDefault="00D32BA3">
      <w:pPr>
        <w:rPr>
          <w:b/>
          <w:sz w:val="24"/>
          <w:szCs w:val="24"/>
        </w:rPr>
      </w:pPr>
      <w:r w:rsidRPr="007606FF">
        <w:rPr>
          <w:b/>
          <w:sz w:val="24"/>
          <w:szCs w:val="24"/>
        </w:rPr>
        <w:t xml:space="preserve">Also Vorrunde (Beginn 10.10.2022) und Rückrunde (Beginn 09.01.2023) – und wichtig die RWK werden </w:t>
      </w:r>
      <w:r w:rsidR="007606FF" w:rsidRPr="007606FF">
        <w:rPr>
          <w:b/>
          <w:sz w:val="24"/>
          <w:szCs w:val="24"/>
        </w:rPr>
        <w:t xml:space="preserve">wieder </w:t>
      </w:r>
      <w:r w:rsidRPr="007606FF">
        <w:rPr>
          <w:b/>
          <w:sz w:val="24"/>
          <w:szCs w:val="24"/>
        </w:rPr>
        <w:t xml:space="preserve">auf </w:t>
      </w:r>
      <w:r w:rsidRPr="007606FF">
        <w:rPr>
          <w:b/>
          <w:sz w:val="24"/>
          <w:szCs w:val="24"/>
          <w:u w:val="single"/>
        </w:rPr>
        <w:t>gegenseitigen Besuch</w:t>
      </w:r>
      <w:r w:rsidRPr="007606FF">
        <w:rPr>
          <w:b/>
          <w:sz w:val="24"/>
          <w:szCs w:val="24"/>
        </w:rPr>
        <w:t xml:space="preserve"> </w:t>
      </w:r>
      <w:r w:rsidR="007606FF" w:rsidRPr="007606FF">
        <w:rPr>
          <w:b/>
          <w:sz w:val="24"/>
          <w:szCs w:val="24"/>
        </w:rPr>
        <w:t xml:space="preserve">(also Heim- und Auswärtswettkampf) </w:t>
      </w:r>
      <w:r w:rsidR="00787CA1" w:rsidRPr="007606FF">
        <w:rPr>
          <w:b/>
          <w:sz w:val="24"/>
          <w:szCs w:val="24"/>
        </w:rPr>
        <w:t>durchgeführt</w:t>
      </w:r>
      <w:r w:rsidRPr="007606FF">
        <w:rPr>
          <w:b/>
          <w:sz w:val="24"/>
          <w:szCs w:val="24"/>
        </w:rPr>
        <w:t xml:space="preserve"> – </w:t>
      </w:r>
    </w:p>
    <w:p w:rsidR="00453540" w:rsidRPr="00453540" w:rsidRDefault="00453540">
      <w:pPr>
        <w:rPr>
          <w:sz w:val="24"/>
          <w:szCs w:val="24"/>
        </w:rPr>
      </w:pPr>
    </w:p>
    <w:p w:rsidR="00B852E5" w:rsidRDefault="00453540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</w:t>
      </w:r>
    </w:p>
    <w:p w:rsidR="007606FF" w:rsidRDefault="007606FF">
      <w:pPr>
        <w:rPr>
          <w:sz w:val="24"/>
          <w:szCs w:val="24"/>
          <w:u w:val="single"/>
        </w:rPr>
      </w:pPr>
    </w:p>
    <w:p w:rsidR="007606FF" w:rsidRDefault="007606FF">
      <w:pPr>
        <w:rPr>
          <w:sz w:val="24"/>
          <w:szCs w:val="24"/>
        </w:rPr>
      </w:pPr>
    </w:p>
    <w:p w:rsidR="005F573D" w:rsidRDefault="005F573D">
      <w:pPr>
        <w:rPr>
          <w:sz w:val="24"/>
          <w:szCs w:val="24"/>
        </w:rPr>
      </w:pPr>
      <w:r>
        <w:rPr>
          <w:sz w:val="24"/>
          <w:szCs w:val="24"/>
        </w:rPr>
        <w:t>Mit Schützengrüßen</w:t>
      </w:r>
      <w:r w:rsidR="00F829FD">
        <w:rPr>
          <w:sz w:val="24"/>
          <w:szCs w:val="24"/>
        </w:rPr>
        <w:t xml:space="preserve"> und bleibt</w:t>
      </w:r>
      <w:r w:rsidR="00BA6289">
        <w:rPr>
          <w:sz w:val="24"/>
          <w:szCs w:val="24"/>
        </w:rPr>
        <w:t>‘</w:t>
      </w:r>
      <w:r w:rsidR="00F829FD">
        <w:rPr>
          <w:sz w:val="24"/>
          <w:szCs w:val="24"/>
        </w:rPr>
        <w:t xml:space="preserve">s gesund </w:t>
      </w:r>
    </w:p>
    <w:p w:rsidR="005F573D" w:rsidRDefault="005F573D">
      <w:pPr>
        <w:rPr>
          <w:sz w:val="24"/>
          <w:szCs w:val="24"/>
        </w:rPr>
      </w:pPr>
      <w:r>
        <w:rPr>
          <w:sz w:val="24"/>
          <w:szCs w:val="24"/>
        </w:rPr>
        <w:t>Schützengau Fürstenfeldbruck</w:t>
      </w:r>
    </w:p>
    <w:p w:rsidR="00240A9E" w:rsidRDefault="00240A9E">
      <w:pPr>
        <w:rPr>
          <w:sz w:val="24"/>
          <w:szCs w:val="24"/>
        </w:rPr>
      </w:pPr>
      <w:bookmarkStart w:id="0" w:name="_GoBack"/>
      <w:bookmarkEnd w:id="0"/>
    </w:p>
    <w:p w:rsidR="00240A9E" w:rsidRDefault="00240A9E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inline distT="0" distB="0" distL="0" distR="0">
            <wp:extent cx="1209675" cy="490010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etschmer_Blau RG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635" cy="49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2E5" w:rsidRDefault="005F573D">
      <w:pPr>
        <w:rPr>
          <w:sz w:val="24"/>
          <w:szCs w:val="24"/>
        </w:rPr>
      </w:pPr>
      <w:r>
        <w:rPr>
          <w:sz w:val="24"/>
          <w:szCs w:val="24"/>
        </w:rPr>
        <w:t xml:space="preserve">Adi Kraetschmer </w:t>
      </w:r>
    </w:p>
    <w:p w:rsidR="00307595" w:rsidRDefault="00933009">
      <w:pPr>
        <w:rPr>
          <w:i/>
          <w:sz w:val="24"/>
          <w:szCs w:val="24"/>
        </w:rPr>
      </w:pPr>
      <w:r>
        <w:rPr>
          <w:sz w:val="24"/>
          <w:szCs w:val="24"/>
        </w:rPr>
        <w:t>e</w:t>
      </w:r>
      <w:r w:rsidR="00356A36">
        <w:rPr>
          <w:sz w:val="24"/>
          <w:szCs w:val="24"/>
        </w:rPr>
        <w:t xml:space="preserve">uer </w:t>
      </w:r>
      <w:r w:rsidR="005F573D">
        <w:rPr>
          <w:sz w:val="24"/>
          <w:szCs w:val="24"/>
        </w:rPr>
        <w:t>Gau-Rundenwettkampfleiter</w:t>
      </w:r>
    </w:p>
    <w:sectPr w:rsidR="00307595" w:rsidSect="00305923">
      <w:pgSz w:w="11907" w:h="16840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923"/>
    <w:rsid w:val="00026BC0"/>
    <w:rsid w:val="001267D9"/>
    <w:rsid w:val="00240A9E"/>
    <w:rsid w:val="00305923"/>
    <w:rsid w:val="00307595"/>
    <w:rsid w:val="00356A36"/>
    <w:rsid w:val="003C6D6A"/>
    <w:rsid w:val="003E212E"/>
    <w:rsid w:val="00453540"/>
    <w:rsid w:val="004E040D"/>
    <w:rsid w:val="00555BF6"/>
    <w:rsid w:val="005C2F8C"/>
    <w:rsid w:val="005F573D"/>
    <w:rsid w:val="006D445D"/>
    <w:rsid w:val="007606FF"/>
    <w:rsid w:val="00787CA1"/>
    <w:rsid w:val="007F3A21"/>
    <w:rsid w:val="00822B32"/>
    <w:rsid w:val="00933009"/>
    <w:rsid w:val="00980FBE"/>
    <w:rsid w:val="00A458ED"/>
    <w:rsid w:val="00A66774"/>
    <w:rsid w:val="00B852E5"/>
    <w:rsid w:val="00BA6289"/>
    <w:rsid w:val="00C120AC"/>
    <w:rsid w:val="00D14344"/>
    <w:rsid w:val="00D32BA3"/>
    <w:rsid w:val="00DA41AD"/>
    <w:rsid w:val="00E5770A"/>
    <w:rsid w:val="00F8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22B3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92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59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22B3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92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59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Adolf Kraetschmer</dc:creator>
  <cp:lastModifiedBy>Adolf Kraetschmer</cp:lastModifiedBy>
  <cp:revision>26</cp:revision>
  <cp:lastPrinted>2022-08-01T10:12:00Z</cp:lastPrinted>
  <dcterms:created xsi:type="dcterms:W3CDTF">2021-03-10T15:51:00Z</dcterms:created>
  <dcterms:modified xsi:type="dcterms:W3CDTF">2022-08-03T12:19:00Z</dcterms:modified>
</cp:coreProperties>
</file>